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67" w:rsidRPr="00F467EB" w:rsidRDefault="00B02289" w:rsidP="00F467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EXERCICE</w:t>
      </w:r>
      <w:r w:rsidR="00F467EB" w:rsidRPr="00F467EB">
        <w:rPr>
          <w:rFonts w:ascii="Arial" w:hAnsi="Arial" w:cs="Arial"/>
          <w:b/>
          <w:sz w:val="24"/>
          <w:szCs w:val="24"/>
        </w:rPr>
        <w:t xml:space="preserve"> ON</w:t>
      </w:r>
      <w:r>
        <w:rPr>
          <w:rFonts w:ascii="Arial" w:hAnsi="Arial" w:cs="Arial"/>
          <w:b/>
          <w:sz w:val="24"/>
          <w:szCs w:val="24"/>
          <w:lang w:val="en-US"/>
        </w:rPr>
        <w:t xml:space="preserve"> SYLLABLES AND</w:t>
      </w:r>
      <w:r w:rsidR="00F467EB" w:rsidRPr="00F467EB">
        <w:rPr>
          <w:rFonts w:ascii="Arial" w:hAnsi="Arial" w:cs="Arial"/>
          <w:b/>
          <w:sz w:val="24"/>
          <w:szCs w:val="24"/>
        </w:rPr>
        <w:t xml:space="preserve"> PHONOTACTICS</w:t>
      </w:r>
    </w:p>
    <w:p w:rsidR="00F467EB" w:rsidRDefault="00F467EB" w:rsidP="00F467E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are some possible vowel and consonant structures of English syllables as follows. Please give an example of the orthographic writing of the word and its phonetic transcription. (20 points)</w:t>
      </w:r>
    </w:p>
    <w:p w:rsidR="00F467EB" w:rsidRDefault="00F467EB" w:rsidP="00F467EB">
      <w:pPr>
        <w:pStyle w:val="ListParagraph"/>
        <w:spacing w:line="240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example:</w:t>
      </w:r>
      <w:r>
        <w:rPr>
          <w:rFonts w:ascii="Arial" w:hAnsi="Arial" w:cs="Arial"/>
          <w:b/>
          <w:bCs/>
          <w:sz w:val="24"/>
          <w:szCs w:val="24"/>
        </w:rPr>
        <w:tab/>
        <w:t>V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lang w:val="id-ID"/>
        </w:rPr>
        <w:tab/>
      </w:r>
      <w:r>
        <w:rPr>
          <w:rFonts w:ascii="Arial" w:hAnsi="Arial" w:cs="Arial"/>
          <w:b/>
          <w:bCs/>
          <w:sz w:val="24"/>
          <w:szCs w:val="24"/>
        </w:rPr>
        <w:t>awe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F29D2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Lucida Sans Unicode" w:eastAsia="MS Mincho" w:hAnsi="Lucida Sans Unicode" w:cs="Lucida Sans Unicode"/>
          <w:b/>
          <w:bCs/>
          <w:sz w:val="24"/>
          <w:szCs w:val="24"/>
        </w:rPr>
        <w:t xml:space="preserve"> </w:t>
      </w:r>
      <w:r w:rsidRPr="004F29D2">
        <w:rPr>
          <w:rFonts w:ascii="Lucida Sans Unicode" w:eastAsia="MS Mincho" w:hAnsi="Lucida Sans Unicode" w:cs="Lucida Sans Unicode"/>
          <w:b/>
          <w:bCs/>
          <w:sz w:val="24"/>
          <w:szCs w:val="24"/>
        </w:rPr>
        <w:t>ɔ</w:t>
      </w:r>
      <w:r w:rsidRPr="004F29D2">
        <w:rPr>
          <w:rFonts w:ascii="Lucida Sans Unicode" w:hAnsi="Lucida Sans Unicode" w:cs="Lucida Sans Unicode"/>
          <w:b/>
          <w:bCs/>
          <w:sz w:val="24"/>
          <w:szCs w:val="24"/>
        </w:rPr>
        <w:t>ː</w:t>
      </w:r>
      <w:r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Pr="004F29D2">
        <w:rPr>
          <w:rFonts w:ascii="Lucida Sans Unicode" w:hAnsi="Lucida Sans Unicode" w:cs="Lucida Sans Unicode"/>
          <w:b/>
          <w:bCs/>
          <w:sz w:val="24"/>
          <w:szCs w:val="24"/>
        </w:rPr>
        <w:t>/</w:t>
      </w:r>
    </w:p>
    <w:p w:rsidR="00F467EB" w:rsidRPr="003E1535" w:rsidRDefault="00F467EB" w:rsidP="00F467E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CCVC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CCCV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CCCVCCC</w:t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ind w:hanging="1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CCVCCCC</w:t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</w:t>
      </w:r>
    </w:p>
    <w:p w:rsidR="00F467EB" w:rsidRDefault="00F467EB" w:rsidP="00F467EB">
      <w:pPr>
        <w:pStyle w:val="ListParagraph"/>
        <w:spacing w:line="240" w:lineRule="auto"/>
        <w:ind w:left="1100"/>
        <w:rPr>
          <w:rFonts w:ascii="Arial" w:hAnsi="Arial" w:cs="Arial"/>
          <w:sz w:val="24"/>
          <w:szCs w:val="24"/>
        </w:rPr>
      </w:pPr>
    </w:p>
    <w:p w:rsidR="00F467EB" w:rsidRDefault="00F467EB" w:rsidP="00F467E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Give in conventional writing one word beginning or/and ending with each of the following consonant clusters. (5 points)</w:t>
      </w:r>
    </w:p>
    <w:p w:rsidR="00F467EB" w:rsidRDefault="00F467EB" w:rsidP="00F467E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Fo</w:t>
      </w:r>
      <w:proofErr w:type="spellEnd"/>
      <w:r w:rsidR="00F11B80">
        <w:rPr>
          <w:rFonts w:ascii="Arial" w:hAnsi="Arial" w:cs="Arial"/>
          <w:b/>
          <w:bCs/>
          <w:sz w:val="24"/>
          <w:szCs w:val="24"/>
          <w:lang w:val="id-ID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 example: </w:t>
      </w:r>
      <w:r>
        <w:rPr>
          <w:rFonts w:ascii="Arial" w:hAnsi="Arial" w:cs="Arial"/>
          <w:b/>
          <w:bCs/>
          <w:sz w:val="24"/>
          <w:szCs w:val="24"/>
        </w:rPr>
        <w:tab/>
        <w:t>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-/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3174E">
        <w:rPr>
          <w:rFonts w:ascii="Arial" w:hAnsi="Arial" w:cs="Arial"/>
          <w:b/>
          <w:bCs/>
          <w:sz w:val="24"/>
          <w:szCs w:val="24"/>
          <w:u w:val="single"/>
        </w:rPr>
        <w:t>sport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/kw-/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/my-/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</w:t>
      </w:r>
      <w:proofErr w:type="spellStart"/>
      <w:r>
        <w:rPr>
          <w:rFonts w:ascii="Arial" w:hAnsi="Arial" w:cs="Arial"/>
          <w:sz w:val="24"/>
          <w:szCs w:val="24"/>
        </w:rPr>
        <w:t>mpt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skl</w:t>
      </w:r>
      <w:proofErr w:type="spellEnd"/>
      <w:r>
        <w:rPr>
          <w:rFonts w:ascii="Arial" w:hAnsi="Arial" w:cs="Arial"/>
          <w:sz w:val="24"/>
          <w:szCs w:val="24"/>
        </w:rPr>
        <w:t>-/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/sty-/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Default="00F467EB" w:rsidP="00F467E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Give an example of vowel occurring at the beginning and/or at the end of a word. (5 points)</w:t>
      </w:r>
    </w:p>
    <w:p w:rsidR="00F467EB" w:rsidRDefault="00F467EB" w:rsidP="00F467E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example: </w:t>
      </w:r>
      <w:r>
        <w:rPr>
          <w:rFonts w:ascii="Arial" w:hAnsi="Arial" w:cs="Arial"/>
          <w:b/>
          <w:bCs/>
          <w:sz w:val="24"/>
          <w:szCs w:val="24"/>
        </w:rPr>
        <w:tab/>
        <w:t>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-/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eel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/o-/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/-u/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/e-/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F467EB" w:rsidRPr="00EE1359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</w:t>
      </w:r>
      <w:r w:rsidRPr="00C07EAD">
        <w:rPr>
          <w:rFonts w:ascii="Lucida Sans Unicode" w:eastAsia="MS Mincho" w:hAnsi="Lucida Sans Unicode" w:cs="Lucida Sans Unicode"/>
          <w:b/>
          <w:bCs/>
          <w:sz w:val="24"/>
          <w:szCs w:val="24"/>
        </w:rPr>
        <w:t>ɔ</w:t>
      </w:r>
      <w:r>
        <w:rPr>
          <w:rFonts w:ascii="Lucida Sans Unicode" w:eastAsia="MS Mincho" w:hAnsi="Lucida Sans Unicode" w:cs="Lucida Sans Unicode"/>
          <w:b/>
          <w:bCs/>
          <w:sz w:val="24"/>
          <w:szCs w:val="24"/>
        </w:rPr>
        <w:t>/</w:t>
      </w:r>
      <w:r>
        <w:rPr>
          <w:rFonts w:ascii="Lucida Sans Unicode" w:eastAsia="MS Mincho" w:hAnsi="Lucida Sans Unicode" w:cs="Lucida Sans Unicode"/>
          <w:b/>
          <w:bCs/>
          <w:sz w:val="24"/>
          <w:szCs w:val="24"/>
        </w:rPr>
        <w:tab/>
      </w:r>
      <w:r>
        <w:rPr>
          <w:rFonts w:ascii="Lucida Sans Unicode" w:eastAsia="MS Mincho" w:hAnsi="Lucida Sans Unicode" w:cs="Lucida Sans Unicode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</w:p>
    <w:p w:rsidR="00F467EB" w:rsidRDefault="00F467EB" w:rsidP="00F467EB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E1359">
        <w:rPr>
          <w:rFonts w:ascii="Lucida Sans Unicode" w:eastAsia="MS Mincho" w:hAnsi="Lucida Sans Unicode" w:cs="Lucida Sans Unicode"/>
          <w:sz w:val="24"/>
          <w:szCs w:val="24"/>
        </w:rPr>
        <w:t>/</w:t>
      </w:r>
      <w:r w:rsidRPr="00EE1359">
        <w:rPr>
          <w:rFonts w:ascii="Lucida Sans Unicode" w:hAnsi="Lucida Sans Unicode" w:cs="Lucida Sans Unicode"/>
          <w:sz w:val="24"/>
          <w:szCs w:val="24"/>
        </w:rPr>
        <w:t xml:space="preserve"> ə-/</w:t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</w:p>
    <w:p w:rsidR="00B02289" w:rsidRPr="00147B18" w:rsidRDefault="00B02289" w:rsidP="00B02289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02289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d. </w:t>
      </w:r>
      <w:proofErr w:type="spellStart"/>
      <w:r w:rsidRPr="00B02289">
        <w:rPr>
          <w:rFonts w:ascii="Arial" w:hAnsi="Arial" w:cs="Arial"/>
          <w:b/>
          <w:sz w:val="24"/>
          <w:szCs w:val="24"/>
          <w:lang w:val="en-US"/>
        </w:rPr>
        <w:t>Iden</w:t>
      </w:r>
      <w:proofErr w:type="spellEnd"/>
      <w:r w:rsidRPr="00B02289">
        <w:rPr>
          <w:rFonts w:ascii="Arial" w:hAnsi="Arial" w:cs="Arial"/>
          <w:b/>
          <w:bCs/>
          <w:sz w:val="24"/>
          <w:szCs w:val="24"/>
        </w:rPr>
        <w:t>t</w:t>
      </w:r>
      <w:proofErr w:type="spellStart"/>
      <w:r w:rsidRPr="00B02289">
        <w:rPr>
          <w:rFonts w:ascii="Arial" w:hAnsi="Arial" w:cs="Arial"/>
          <w:b/>
          <w:bCs/>
          <w:sz w:val="24"/>
          <w:szCs w:val="24"/>
          <w:lang w:val="en-US"/>
        </w:rPr>
        <w:t>ify</w:t>
      </w:r>
      <w:proofErr w:type="spellEnd"/>
      <w:r w:rsidRPr="00B0228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0D7C61">
        <w:rPr>
          <w:rFonts w:ascii="Arial" w:hAnsi="Arial" w:cs="Arial"/>
          <w:b/>
          <w:bCs/>
          <w:sz w:val="24"/>
          <w:szCs w:val="24"/>
        </w:rPr>
        <w:t>t</w:t>
      </w:r>
      <w:r w:rsidRPr="00B02289">
        <w:rPr>
          <w:rFonts w:ascii="Arial" w:hAnsi="Arial" w:cs="Arial"/>
          <w:b/>
          <w:bCs/>
          <w:sz w:val="24"/>
          <w:szCs w:val="24"/>
          <w:lang w:val="en-US"/>
        </w:rPr>
        <w:t xml:space="preserve">he CODA and </w:t>
      </w:r>
      <w:r w:rsidRPr="00B02289">
        <w:rPr>
          <w:rFonts w:ascii="Arial" w:hAnsi="Arial" w:cs="Arial"/>
          <w:b/>
          <w:bCs/>
          <w:sz w:val="24"/>
          <w:szCs w:val="24"/>
        </w:rPr>
        <w:t>t</w:t>
      </w:r>
      <w:r w:rsidRPr="00B02289">
        <w:rPr>
          <w:rFonts w:ascii="Arial" w:hAnsi="Arial" w:cs="Arial"/>
          <w:b/>
          <w:bCs/>
          <w:sz w:val="24"/>
          <w:szCs w:val="24"/>
          <w:lang w:val="en-US"/>
        </w:rPr>
        <w:t>he ONSE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B02289">
        <w:rPr>
          <w:rFonts w:ascii="Arial" w:hAnsi="Arial" w:cs="Arial"/>
          <w:b/>
          <w:bCs/>
          <w:sz w:val="24"/>
          <w:szCs w:val="24"/>
          <w:lang w:val="en-US"/>
        </w:rPr>
        <w:t xml:space="preserve"> of </w:t>
      </w:r>
      <w:r w:rsidRPr="00B02289">
        <w:rPr>
          <w:rFonts w:ascii="Arial" w:hAnsi="Arial" w:cs="Arial"/>
          <w:b/>
          <w:bCs/>
          <w:sz w:val="24"/>
          <w:szCs w:val="24"/>
        </w:rPr>
        <w:t>t</w:t>
      </w:r>
      <w:r w:rsidRPr="00B02289">
        <w:rPr>
          <w:rFonts w:ascii="Arial" w:hAnsi="Arial" w:cs="Arial"/>
          <w:b/>
          <w:bCs/>
          <w:sz w:val="24"/>
          <w:szCs w:val="24"/>
          <w:lang w:val="en-US"/>
        </w:rPr>
        <w:t>he following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words.</w:t>
      </w:r>
      <w:r w:rsidR="00147B1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47B18" w:rsidRPr="00147B18">
        <w:rPr>
          <w:rFonts w:ascii="Arial" w:hAnsi="Arial" w:cs="Arial"/>
          <w:b/>
          <w:bCs/>
          <w:sz w:val="24"/>
          <w:szCs w:val="24"/>
          <w:lang w:val="en-US"/>
        </w:rPr>
        <w:t>Firs</w:t>
      </w:r>
      <w:r w:rsidR="00147B18" w:rsidRPr="00147B18">
        <w:rPr>
          <w:rFonts w:ascii="Arial" w:hAnsi="Arial" w:cs="Arial"/>
          <w:b/>
          <w:bCs/>
          <w:sz w:val="24"/>
          <w:szCs w:val="24"/>
        </w:rPr>
        <w:t>t</w:t>
      </w:r>
      <w:r w:rsidR="00147B18" w:rsidRPr="00147B18">
        <w:rPr>
          <w:rFonts w:ascii="Arial" w:hAnsi="Arial" w:cs="Arial"/>
          <w:b/>
          <w:bCs/>
          <w:sz w:val="24"/>
          <w:szCs w:val="24"/>
        </w:rPr>
        <w:t xml:space="preserve"> </w:t>
      </w:r>
      <w:r w:rsidR="00147B18" w:rsidRPr="00147B18">
        <w:rPr>
          <w:rFonts w:ascii="Arial" w:hAnsi="Arial" w:cs="Arial"/>
          <w:b/>
          <w:bCs/>
          <w:sz w:val="24"/>
          <w:szCs w:val="24"/>
          <w:lang w:val="en-US"/>
        </w:rPr>
        <w:t xml:space="preserve">you have </w:t>
      </w:r>
      <w:r w:rsidR="00147B18" w:rsidRPr="00147B18">
        <w:rPr>
          <w:rFonts w:ascii="Arial" w:hAnsi="Arial" w:cs="Arial"/>
          <w:b/>
          <w:bCs/>
          <w:sz w:val="24"/>
          <w:szCs w:val="24"/>
        </w:rPr>
        <w:t>t</w:t>
      </w:r>
      <w:r w:rsidR="00147B18" w:rsidRPr="00147B18">
        <w:rPr>
          <w:rFonts w:ascii="Arial" w:hAnsi="Arial" w:cs="Arial"/>
          <w:b/>
          <w:bCs/>
          <w:sz w:val="24"/>
          <w:szCs w:val="24"/>
        </w:rPr>
        <w:t xml:space="preserve">o provide </w:t>
      </w:r>
      <w:r w:rsidR="00147B18" w:rsidRPr="00147B18">
        <w:rPr>
          <w:rFonts w:ascii="Arial" w:hAnsi="Arial" w:cs="Arial"/>
          <w:b/>
          <w:bCs/>
          <w:sz w:val="24"/>
          <w:szCs w:val="24"/>
        </w:rPr>
        <w:t>t</w:t>
      </w:r>
      <w:r w:rsidR="00147B18" w:rsidRPr="00147B18">
        <w:rPr>
          <w:rFonts w:ascii="Arial" w:hAnsi="Arial" w:cs="Arial"/>
          <w:b/>
          <w:bCs/>
          <w:sz w:val="24"/>
          <w:szCs w:val="24"/>
        </w:rPr>
        <w:t xml:space="preserve">he </w:t>
      </w:r>
      <w:r w:rsidR="00D25E70">
        <w:rPr>
          <w:rFonts w:ascii="Arial" w:hAnsi="Arial" w:cs="Arial"/>
          <w:b/>
          <w:bCs/>
          <w:sz w:val="24"/>
          <w:szCs w:val="24"/>
          <w:lang w:val="en-US"/>
        </w:rPr>
        <w:t>syllable division</w:t>
      </w:r>
      <w:r w:rsidR="00D25E70" w:rsidRPr="00147B18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70">
        <w:rPr>
          <w:rFonts w:ascii="Arial" w:hAnsi="Arial" w:cs="Arial"/>
          <w:b/>
          <w:bCs/>
          <w:sz w:val="24"/>
          <w:szCs w:val="24"/>
          <w:lang w:val="en-US"/>
        </w:rPr>
        <w:t>and</w:t>
      </w:r>
      <w:r w:rsidR="00D25E70" w:rsidRPr="00D25E70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70" w:rsidRPr="00147B18">
        <w:rPr>
          <w:rFonts w:ascii="Arial" w:hAnsi="Arial" w:cs="Arial"/>
          <w:b/>
          <w:bCs/>
          <w:sz w:val="24"/>
          <w:szCs w:val="24"/>
        </w:rPr>
        <w:t>transcripti</w:t>
      </w:r>
      <w:r w:rsidR="00D25E70" w:rsidRPr="00147B18">
        <w:rPr>
          <w:rFonts w:ascii="Arial" w:hAnsi="Arial" w:cs="Arial"/>
          <w:b/>
          <w:bCs/>
          <w:sz w:val="24"/>
          <w:szCs w:val="24"/>
          <w:lang w:val="en-US"/>
        </w:rPr>
        <w:t>on</w:t>
      </w:r>
      <w:r w:rsidR="00147B18" w:rsidRPr="00147B18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:rsidR="00B02289" w:rsidRPr="00FB4AFB" w:rsidRDefault="00B02289" w:rsidP="00B02289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FB4AFB">
        <w:rPr>
          <w:rFonts w:ascii="Arial" w:hAnsi="Arial" w:cs="Arial"/>
          <w:bCs/>
          <w:sz w:val="24"/>
          <w:szCs w:val="24"/>
          <w:lang w:val="en-US"/>
        </w:rPr>
        <w:t xml:space="preserve">Example: </w:t>
      </w:r>
      <w:r w:rsidRPr="00FB4AFB">
        <w:rPr>
          <w:rFonts w:ascii="Arial" w:hAnsi="Arial" w:cs="Arial"/>
          <w:bCs/>
          <w:sz w:val="24"/>
          <w:szCs w:val="24"/>
          <w:lang w:val="en-US"/>
        </w:rPr>
        <w:tab/>
        <w:t>for</w:t>
      </w:r>
      <w:r w:rsidRPr="00FB4AFB">
        <w:rPr>
          <w:rFonts w:ascii="Arial" w:hAnsi="Arial" w:cs="Arial"/>
          <w:bCs/>
          <w:sz w:val="24"/>
          <w:szCs w:val="24"/>
        </w:rPr>
        <w:t>t</w:t>
      </w:r>
      <w:r w:rsidRPr="00FB4AFB">
        <w:rPr>
          <w:rFonts w:ascii="Arial" w:hAnsi="Arial" w:cs="Arial"/>
          <w:bCs/>
          <w:sz w:val="24"/>
          <w:szCs w:val="24"/>
          <w:lang w:val="en-US"/>
        </w:rPr>
        <w:t xml:space="preserve">y </w:t>
      </w:r>
      <w:r w:rsidR="00C568B6" w:rsidRPr="00FB4AFB">
        <w:rPr>
          <w:rFonts w:ascii="Arial" w:hAnsi="Arial" w:cs="Arial"/>
          <w:bCs/>
          <w:sz w:val="24"/>
          <w:szCs w:val="24"/>
          <w:lang w:val="en-US"/>
        </w:rPr>
        <w:sym w:font="Wingdings" w:char="F0E0"/>
      </w:r>
      <w:r w:rsidR="00D25E70">
        <w:rPr>
          <w:rFonts w:ascii="Arial" w:hAnsi="Arial" w:cs="Arial"/>
          <w:bCs/>
          <w:sz w:val="24"/>
          <w:szCs w:val="24"/>
          <w:lang w:val="en-US"/>
        </w:rPr>
        <w:t>for-</w:t>
      </w:r>
      <w:r w:rsidR="00D25E70" w:rsidRPr="000D7C61">
        <w:rPr>
          <w:rFonts w:ascii="Arial" w:hAnsi="Arial" w:cs="Arial"/>
          <w:bCs/>
          <w:sz w:val="24"/>
          <w:szCs w:val="24"/>
        </w:rPr>
        <w:t>t</w:t>
      </w:r>
      <w:r w:rsidR="00D25E70">
        <w:rPr>
          <w:rFonts w:ascii="Arial" w:hAnsi="Arial" w:cs="Arial"/>
          <w:bCs/>
          <w:sz w:val="24"/>
          <w:szCs w:val="24"/>
          <w:lang w:val="en-US"/>
        </w:rPr>
        <w:t xml:space="preserve">y </w:t>
      </w:r>
      <w:r w:rsidR="00D25E70" w:rsidRPr="00D25E70">
        <w:rPr>
          <w:rFonts w:ascii="Arial" w:hAnsi="Arial" w:cs="Arial"/>
          <w:bCs/>
          <w:sz w:val="24"/>
          <w:szCs w:val="24"/>
          <w:lang w:val="en-US"/>
        </w:rPr>
        <w:sym w:font="Wingdings" w:char="F0E0"/>
      </w:r>
      <w:r w:rsidR="00D25E7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C568B6" w:rsidRPr="00FB4AFB">
        <w:rPr>
          <w:rFonts w:ascii="Arial" w:hAnsi="Arial" w:cs="Arial"/>
          <w:bCs/>
          <w:sz w:val="24"/>
          <w:szCs w:val="24"/>
          <w:lang w:val="en-US"/>
        </w:rPr>
        <w:t>/</w:t>
      </w:r>
      <w:r w:rsidR="000D7C61" w:rsidRPr="00FB4AFB">
        <w:rPr>
          <w:rFonts w:ascii="Arial" w:hAnsi="Arial" w:cs="Arial"/>
          <w:bCs/>
          <w:sz w:val="24"/>
          <w:szCs w:val="24"/>
          <w:lang w:val="en-US"/>
        </w:rPr>
        <w:t>’</w:t>
      </w:r>
      <w:r w:rsidR="00C568B6" w:rsidRPr="00FB4AFB">
        <w:rPr>
          <w:rFonts w:ascii="Arial" w:hAnsi="Arial" w:cs="Arial"/>
          <w:bCs/>
          <w:sz w:val="24"/>
          <w:szCs w:val="24"/>
          <w:lang w:val="en-US"/>
        </w:rPr>
        <w:t>f</w:t>
      </w:r>
      <w:r w:rsidR="00C568B6" w:rsidRPr="00FB4AFB">
        <w:rPr>
          <w:rFonts w:ascii="Lucida Sans Unicode" w:eastAsia="MS Mincho" w:hAnsi="Lucida Sans Unicode" w:cs="Lucida Sans Unicode"/>
          <w:bCs/>
          <w:sz w:val="24"/>
          <w:szCs w:val="24"/>
        </w:rPr>
        <w:t>ɔ</w:t>
      </w:r>
      <w:r w:rsidR="00C568B6" w:rsidRPr="00FB4AFB">
        <w:rPr>
          <w:rFonts w:ascii="Lucida Sans Unicode" w:eastAsia="MS Mincho" w:hAnsi="Lucida Sans Unicode" w:cs="Lucida Sans Unicode"/>
          <w:bCs/>
          <w:sz w:val="24"/>
          <w:szCs w:val="24"/>
          <w:lang w:val="en-US"/>
        </w:rPr>
        <w:t>:</w:t>
      </w:r>
      <w:r w:rsidR="00C568B6" w:rsidRPr="00FB4AFB">
        <w:rPr>
          <w:rFonts w:ascii="Arial" w:hAnsi="Arial" w:cs="Arial"/>
          <w:bCs/>
          <w:sz w:val="24"/>
          <w:szCs w:val="24"/>
        </w:rPr>
        <w:t>t</w:t>
      </w:r>
      <w:proofErr w:type="spellStart"/>
      <w:r w:rsidR="00C568B6" w:rsidRPr="00FB4AFB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="00C568B6" w:rsidRPr="00FB4AFB">
        <w:rPr>
          <w:rFonts w:ascii="Arial" w:hAnsi="Arial" w:cs="Arial"/>
          <w:bCs/>
          <w:sz w:val="24"/>
          <w:szCs w:val="24"/>
          <w:lang w:val="en-US"/>
        </w:rPr>
        <w:t>/</w:t>
      </w:r>
      <w:bookmarkStart w:id="0" w:name="_GoBack"/>
      <w:bookmarkEnd w:id="0"/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260"/>
        <w:gridCol w:w="1092"/>
        <w:gridCol w:w="888"/>
        <w:gridCol w:w="900"/>
        <w:gridCol w:w="810"/>
        <w:gridCol w:w="1080"/>
      </w:tblGrid>
      <w:tr w:rsidR="000D7C61" w:rsidRPr="00FB4AFB" w:rsidTr="000D7C61">
        <w:tc>
          <w:tcPr>
            <w:tcW w:w="144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26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Lucida Sans Unicode" w:eastAsia="MS Mincho" w:hAnsi="Lucida Sans Unicode" w:cs="Lucida Sans Unicode"/>
                <w:bCs/>
                <w:sz w:val="24"/>
                <w:szCs w:val="24"/>
              </w:rPr>
              <w:t>ɔ</w:t>
            </w:r>
            <w:r w:rsidRPr="00FB4AFB">
              <w:rPr>
                <w:rFonts w:ascii="Lucida Sans Unicode" w:eastAsia="MS Mincho" w:hAnsi="Lucida Sans Unicode" w:cs="Lucida Sans Unicode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092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tcBorders>
              <w:left w:val="nil"/>
            </w:tcBorders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08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0D7C61" w:rsidRPr="00FB4AFB" w:rsidTr="000D7C61">
        <w:tc>
          <w:tcPr>
            <w:tcW w:w="144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26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Lucida Sans Unicode" w:eastAsia="MS Mincho" w:hAnsi="Lucida Sans Unicode" w:cs="Lucida Sans Unicode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092" w:type="dxa"/>
          </w:tcPr>
          <w:p w:rsidR="000D7C61" w:rsidRPr="00FB4AFB" w:rsidRDefault="000D7C61" w:rsidP="000D7C61">
            <w:pPr>
              <w:rPr>
                <w:rFonts w:ascii="Lucida Sans Unicode" w:eastAsia="MS Mincho" w:hAnsi="Lucida Sans Unicode" w:cs="Lucida Sans Unicode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Lucida Sans Unicode" w:eastAsia="MS Mincho" w:hAnsi="Lucida Sans Unicode" w:cs="Lucida Sans Unicode"/>
                <w:bCs/>
                <w:sz w:val="24"/>
                <w:szCs w:val="24"/>
                <w:lang w:val="en-US"/>
              </w:rPr>
              <w:t>Zero C</w:t>
            </w:r>
          </w:p>
        </w:tc>
        <w:tc>
          <w:tcPr>
            <w:tcW w:w="888" w:type="dxa"/>
            <w:tcBorders>
              <w:left w:val="nil"/>
            </w:tcBorders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81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</w:tcPr>
          <w:p w:rsidR="000D7C61" w:rsidRPr="00FB4AFB" w:rsidRDefault="000D7C61" w:rsidP="000D7C6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Zero C</w:t>
            </w:r>
          </w:p>
        </w:tc>
      </w:tr>
    </w:tbl>
    <w:p w:rsidR="00C568B6" w:rsidRPr="00FB4AFB" w:rsidRDefault="00C568B6" w:rsidP="00B02289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B02289" w:rsidRPr="00FB4AFB" w:rsidRDefault="00B02289" w:rsidP="00B02289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FB4AFB">
        <w:rPr>
          <w:rFonts w:ascii="Arial" w:hAnsi="Arial" w:cs="Arial"/>
          <w:bCs/>
          <w:sz w:val="24"/>
          <w:szCs w:val="24"/>
          <w:lang w:val="en-US"/>
        </w:rPr>
        <w:tab/>
      </w:r>
      <w:r w:rsidRPr="00FB4AFB">
        <w:rPr>
          <w:rFonts w:ascii="Arial" w:hAnsi="Arial" w:cs="Arial"/>
          <w:bCs/>
          <w:sz w:val="24"/>
          <w:szCs w:val="24"/>
          <w:lang w:val="en-US"/>
        </w:rPr>
        <w:tab/>
      </w:r>
      <w:r w:rsidR="000D7C61" w:rsidRPr="00FB4AFB">
        <w:rPr>
          <w:rFonts w:ascii="Arial" w:hAnsi="Arial" w:cs="Arial"/>
          <w:bCs/>
          <w:sz w:val="24"/>
          <w:szCs w:val="24"/>
          <w:lang w:val="en-US"/>
        </w:rPr>
        <w:t xml:space="preserve">man </w:t>
      </w:r>
      <w:r w:rsidR="000D7C61" w:rsidRPr="00FB4AFB">
        <w:rPr>
          <w:rFonts w:ascii="Arial" w:hAnsi="Arial" w:cs="Arial"/>
          <w:bCs/>
          <w:sz w:val="24"/>
          <w:szCs w:val="24"/>
          <w:lang w:val="en-US"/>
        </w:rPr>
        <w:sym w:font="Wingdings" w:char="F0E0"/>
      </w:r>
      <w:r w:rsidR="000D7C61" w:rsidRPr="00FB4AFB">
        <w:rPr>
          <w:rFonts w:ascii="Arial" w:hAnsi="Arial" w:cs="Arial"/>
          <w:bCs/>
          <w:sz w:val="24"/>
          <w:szCs w:val="24"/>
          <w:lang w:val="en-US"/>
        </w:rPr>
        <w:t xml:space="preserve"> /m</w:t>
      </w:r>
      <w:r w:rsidR="003B3536" w:rsidRPr="003B353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3B3536" w:rsidRPr="00FB4AFB">
        <w:rPr>
          <w:rFonts w:ascii="Arial" w:hAnsi="Arial" w:cs="Arial"/>
          <w:bCs/>
          <w:sz w:val="24"/>
          <w:szCs w:val="24"/>
          <w:lang w:val="en-US"/>
        </w:rPr>
        <w:t>ӕ</w:t>
      </w:r>
      <w:r w:rsidR="000D7C61" w:rsidRPr="00FB4AFB">
        <w:rPr>
          <w:rFonts w:ascii="Arial" w:hAnsi="Arial" w:cs="Arial"/>
          <w:bCs/>
          <w:sz w:val="24"/>
          <w:szCs w:val="24"/>
          <w:lang w:val="en-US"/>
        </w:rPr>
        <w:t xml:space="preserve"> n/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260"/>
        <w:gridCol w:w="1092"/>
      </w:tblGrid>
      <w:tr w:rsidR="000D7C61" w:rsidRPr="00FB4AFB" w:rsidTr="000D7C61">
        <w:tc>
          <w:tcPr>
            <w:tcW w:w="1440" w:type="dxa"/>
          </w:tcPr>
          <w:p w:rsidR="000D7C61" w:rsidRPr="00FB4AFB" w:rsidRDefault="000D7C61" w:rsidP="0072712C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0D7C61" w:rsidRPr="00FB4AFB" w:rsidRDefault="000D7C61" w:rsidP="0072712C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ӕ</w:t>
            </w:r>
          </w:p>
        </w:tc>
        <w:tc>
          <w:tcPr>
            <w:tcW w:w="1092" w:type="dxa"/>
          </w:tcPr>
          <w:p w:rsidR="000D7C61" w:rsidRPr="00FB4AFB" w:rsidRDefault="000D7C61" w:rsidP="0072712C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n</w:t>
            </w:r>
          </w:p>
        </w:tc>
      </w:tr>
      <w:tr w:rsidR="000D7C61" w:rsidRPr="00FB4AFB" w:rsidTr="000D7C61">
        <w:tc>
          <w:tcPr>
            <w:tcW w:w="1440" w:type="dxa"/>
          </w:tcPr>
          <w:p w:rsidR="000D7C61" w:rsidRPr="00FB4AFB" w:rsidRDefault="000D7C61" w:rsidP="0072712C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Arial" w:hAnsi="Arial" w:cs="Arial"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260" w:type="dxa"/>
          </w:tcPr>
          <w:p w:rsidR="000D7C61" w:rsidRPr="00FB4AFB" w:rsidRDefault="000D7C61" w:rsidP="0072712C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Lucida Sans Unicode" w:eastAsia="MS Mincho" w:hAnsi="Lucida Sans Unicode" w:cs="Lucida Sans Unicode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092" w:type="dxa"/>
          </w:tcPr>
          <w:p w:rsidR="000D7C61" w:rsidRPr="00FB4AFB" w:rsidRDefault="000D7C61" w:rsidP="0072712C">
            <w:pPr>
              <w:rPr>
                <w:rFonts w:ascii="Lucida Sans Unicode" w:eastAsia="MS Mincho" w:hAnsi="Lucida Sans Unicode" w:cs="Lucida Sans Unicode"/>
                <w:bCs/>
                <w:sz w:val="24"/>
                <w:szCs w:val="24"/>
                <w:lang w:val="en-US"/>
              </w:rPr>
            </w:pPr>
            <w:r w:rsidRPr="00FB4AFB">
              <w:rPr>
                <w:rFonts w:ascii="Lucida Sans Unicode" w:eastAsia="MS Mincho" w:hAnsi="Lucida Sans Unicode" w:cs="Lucida Sans Unicode"/>
                <w:bCs/>
                <w:sz w:val="24"/>
                <w:szCs w:val="24"/>
                <w:lang w:val="en-US"/>
              </w:rPr>
              <w:t>C</w:t>
            </w:r>
          </w:p>
        </w:tc>
      </w:tr>
    </w:tbl>
    <w:p w:rsidR="00B02289" w:rsidRDefault="00B02289" w:rsidP="00B02289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02289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sz w:val="24"/>
          <w:szCs w:val="24"/>
        </w:rPr>
        <w:t>symbol</w:t>
      </w:r>
    </w:p>
    <w:p w:rsidR="000D7C61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bCs/>
          <w:sz w:val="24"/>
          <w:szCs w:val="24"/>
        </w:rPr>
        <w:t>t</w:t>
      </w:r>
      <w:r w:rsidRPr="000D7C61">
        <w:rPr>
          <w:rFonts w:ascii="Arial" w:hAnsi="Arial" w:cs="Arial"/>
          <w:bCs/>
          <w:sz w:val="24"/>
          <w:szCs w:val="24"/>
        </w:rPr>
        <w:t>hree</w:t>
      </w:r>
    </w:p>
    <w:p w:rsidR="000D7C61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bCs/>
          <w:sz w:val="24"/>
          <w:szCs w:val="24"/>
        </w:rPr>
        <w:t>in</w:t>
      </w:r>
      <w:r w:rsidRPr="000D7C61">
        <w:rPr>
          <w:rFonts w:ascii="Arial" w:hAnsi="Arial" w:cs="Arial"/>
          <w:bCs/>
          <w:sz w:val="24"/>
          <w:szCs w:val="24"/>
        </w:rPr>
        <w:t>t</w:t>
      </w:r>
      <w:r w:rsidRPr="000D7C61">
        <w:rPr>
          <w:rFonts w:ascii="Arial" w:hAnsi="Arial" w:cs="Arial"/>
          <w:bCs/>
          <w:sz w:val="24"/>
          <w:szCs w:val="24"/>
        </w:rPr>
        <w:t>erna</w:t>
      </w:r>
      <w:r w:rsidRPr="000D7C61">
        <w:rPr>
          <w:rFonts w:ascii="Arial" w:hAnsi="Arial" w:cs="Arial"/>
          <w:bCs/>
          <w:sz w:val="24"/>
          <w:szCs w:val="24"/>
        </w:rPr>
        <w:t>t</w:t>
      </w:r>
      <w:r w:rsidRPr="000D7C61">
        <w:rPr>
          <w:rFonts w:ascii="Arial" w:hAnsi="Arial" w:cs="Arial"/>
          <w:bCs/>
          <w:sz w:val="24"/>
          <w:szCs w:val="24"/>
        </w:rPr>
        <w:t>ional</w:t>
      </w:r>
    </w:p>
    <w:p w:rsidR="000D7C61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bCs/>
          <w:sz w:val="24"/>
          <w:szCs w:val="24"/>
        </w:rPr>
        <w:t>psychology</w:t>
      </w:r>
    </w:p>
    <w:p w:rsidR="000D7C61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bCs/>
          <w:sz w:val="24"/>
          <w:szCs w:val="24"/>
        </w:rPr>
        <w:t>dumb</w:t>
      </w:r>
    </w:p>
    <w:p w:rsidR="000D7C61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bCs/>
          <w:sz w:val="24"/>
          <w:szCs w:val="24"/>
        </w:rPr>
        <w:t>words</w:t>
      </w:r>
    </w:p>
    <w:p w:rsidR="000D7C61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sz w:val="24"/>
          <w:szCs w:val="24"/>
        </w:rPr>
        <w:t>are</w:t>
      </w:r>
    </w:p>
    <w:p w:rsidR="000D7C61" w:rsidRPr="000D7C61" w:rsidRDefault="000D7C61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D7C61">
        <w:rPr>
          <w:rFonts w:ascii="Arial" w:hAnsi="Arial" w:cs="Arial"/>
          <w:sz w:val="24"/>
          <w:szCs w:val="24"/>
        </w:rPr>
        <w:t>care</w:t>
      </w:r>
    </w:p>
    <w:p w:rsidR="000D7C61" w:rsidRPr="005620B7" w:rsidRDefault="00591AC8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scra</w:t>
      </w:r>
      <w:r w:rsidRPr="000D7C61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ching</w:t>
      </w:r>
    </w:p>
    <w:p w:rsidR="005620B7" w:rsidRPr="000D7C61" w:rsidRDefault="005620B7" w:rsidP="000D7C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ideology</w:t>
      </w:r>
    </w:p>
    <w:sectPr w:rsidR="005620B7" w:rsidRPr="000D7C61" w:rsidSect="00F46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151"/>
    <w:multiLevelType w:val="hybridMultilevel"/>
    <w:tmpl w:val="29C8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679F9"/>
    <w:multiLevelType w:val="hybridMultilevel"/>
    <w:tmpl w:val="97A64FC0"/>
    <w:lvl w:ilvl="0" w:tplc="EFF088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EB"/>
    <w:rsid w:val="000D7C61"/>
    <w:rsid w:val="00147B18"/>
    <w:rsid w:val="00346841"/>
    <w:rsid w:val="003B3536"/>
    <w:rsid w:val="003D46DC"/>
    <w:rsid w:val="005620B7"/>
    <w:rsid w:val="00591AC8"/>
    <w:rsid w:val="00B02289"/>
    <w:rsid w:val="00C568B6"/>
    <w:rsid w:val="00CF2D77"/>
    <w:rsid w:val="00D25E70"/>
    <w:rsid w:val="00E72C67"/>
    <w:rsid w:val="00F11B80"/>
    <w:rsid w:val="00F467EB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5EEA"/>
  <w15:docId w15:val="{D2F87E7C-89E3-4635-952C-CE95B2F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67EB"/>
    <w:pPr>
      <w:ind w:left="720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C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4361-5C3B-4265-AD68-C4DA6DE9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Lusi Ani Handayani</cp:lastModifiedBy>
  <cp:revision>9</cp:revision>
  <dcterms:created xsi:type="dcterms:W3CDTF">2020-10-31T07:45:00Z</dcterms:created>
  <dcterms:modified xsi:type="dcterms:W3CDTF">2020-11-02T18:28:00Z</dcterms:modified>
</cp:coreProperties>
</file>