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78337E94" w:rsidR="008C00A9" w:rsidRPr="00CE4DF5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ODUL </w:t>
      </w:r>
      <w:r w:rsidR="00D45A93">
        <w:rPr>
          <w:rFonts w:ascii="Times New Roman" w:hAnsi="Times New Roman"/>
          <w:b/>
          <w:bCs/>
          <w:sz w:val="24"/>
          <w:szCs w:val="24"/>
          <w:lang w:val="en-ID"/>
        </w:rPr>
        <w:t>5</w:t>
      </w:r>
    </w:p>
    <w:p w14:paraId="38B54573" w14:textId="394821DC" w:rsidR="008C00A9" w:rsidRPr="009B2297" w:rsidRDefault="009B2297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Proses Bisnis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dan</w:t>
      </w: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Pengendalian Internal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pada Siklus P</w:t>
      </w:r>
      <w:r w:rsidR="007646C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engeluaran </w:t>
      </w:r>
      <w:r w:rsidR="00D45A93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3</w:t>
      </w:r>
      <w:r w:rsidR="007646C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(Pembelian </w:t>
      </w:r>
      <w:r w:rsidR="00D45A93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Aset Tetap</w:t>
      </w:r>
      <w:r w:rsidR="007646C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)</w:t>
      </w:r>
    </w:p>
    <w:p w14:paraId="1D36281E" w14:textId="1F16548F" w:rsidR="008C00A9" w:rsidRPr="00CE4DF5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D45A93">
        <w:rPr>
          <w:rFonts w:ascii="Times New Roman" w:hAnsi="Times New Roman"/>
          <w:b/>
          <w:bCs/>
          <w:sz w:val="24"/>
          <w:szCs w:val="24"/>
          <w:lang w:val="en-ID"/>
        </w:rPr>
        <w:t>5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247222A" w14:textId="54A6031B" w:rsidR="002968D7" w:rsidRPr="002968D7" w:rsidRDefault="002968D7" w:rsidP="00C25AB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2968D7">
        <w:rPr>
          <w:rFonts w:ascii="Times New Roman" w:hAnsi="Times New Roman"/>
          <w:sz w:val="24"/>
          <w:szCs w:val="24"/>
        </w:rPr>
        <w:t>Mampu menjelaskan konsep proses bisnis</w:t>
      </w:r>
      <w:r w:rsidR="00CE4DF5">
        <w:rPr>
          <w:rFonts w:ascii="Times New Roman" w:hAnsi="Times New Roman"/>
          <w:sz w:val="24"/>
          <w:szCs w:val="24"/>
        </w:rPr>
        <w:t xml:space="preserve"> dan </w:t>
      </w:r>
      <w:r w:rsidRPr="002968D7">
        <w:rPr>
          <w:rFonts w:ascii="Times New Roman" w:hAnsi="Times New Roman"/>
          <w:sz w:val="24"/>
          <w:szCs w:val="24"/>
        </w:rPr>
        <w:t>pengendalian internal</w:t>
      </w:r>
      <w:r w:rsidR="00CE4DF5">
        <w:rPr>
          <w:rFonts w:ascii="Times New Roman" w:hAnsi="Times New Roman"/>
          <w:sz w:val="24"/>
          <w:szCs w:val="24"/>
        </w:rPr>
        <w:t xml:space="preserve"> pada siklus </w:t>
      </w:r>
      <w:r w:rsidR="007646C5">
        <w:rPr>
          <w:rFonts w:ascii="Times New Roman" w:hAnsi="Times New Roman"/>
          <w:sz w:val="24"/>
          <w:szCs w:val="24"/>
        </w:rPr>
        <w:t>pengeluaran</w:t>
      </w:r>
    </w:p>
    <w:p w14:paraId="73DE51BF" w14:textId="5AE71346" w:rsidR="00B41407" w:rsidRPr="00C25ABD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1BF12BA3" w:rsidR="008C00A9" w:rsidRPr="00990BE2" w:rsidRDefault="008C00A9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2968D7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>proses bisnis yang terjadi pada siklus p</w:t>
      </w:r>
      <w:r w:rsidR="007646C5">
        <w:rPr>
          <w:rFonts w:ascii="Times New Roman" w:hAnsi="Times New Roman"/>
          <w:position w:val="2"/>
          <w:sz w:val="24"/>
          <w:szCs w:val="24"/>
          <w:lang w:val="en-ID"/>
        </w:rPr>
        <w:t>pengeluaran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</w:p>
    <w:p w14:paraId="2E56EFB6" w14:textId="42CD0ED4" w:rsidR="00990BE2" w:rsidRPr="00990BE2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menggambarkan dokumen-dokumen yang terlibat pada siklus </w:t>
      </w:r>
      <w:r w:rsidR="007646C5">
        <w:rPr>
          <w:rFonts w:ascii="Times New Roman" w:hAnsi="Times New Roman"/>
          <w:position w:val="2"/>
          <w:sz w:val="24"/>
          <w:szCs w:val="24"/>
          <w:lang w:val="id-ID"/>
        </w:rPr>
        <w:t xml:space="preserve">pengeluaran </w:t>
      </w:r>
      <w:r w:rsidR="00D45A93">
        <w:rPr>
          <w:rFonts w:ascii="Times New Roman" w:hAnsi="Times New Roman"/>
          <w:position w:val="2"/>
          <w:sz w:val="24"/>
          <w:szCs w:val="24"/>
          <w:lang w:val="en-ID"/>
        </w:rPr>
        <w:t xml:space="preserve">3 </w:t>
      </w:r>
      <w:r w:rsidR="007646C5">
        <w:rPr>
          <w:rFonts w:ascii="Times New Roman" w:hAnsi="Times New Roman"/>
          <w:position w:val="2"/>
          <w:sz w:val="24"/>
          <w:szCs w:val="24"/>
          <w:lang w:val="id-ID"/>
        </w:rPr>
        <w:t xml:space="preserve"> (pembelian </w:t>
      </w:r>
      <w:r w:rsidR="00D45A93">
        <w:rPr>
          <w:rFonts w:ascii="Times New Roman" w:hAnsi="Times New Roman"/>
          <w:position w:val="2"/>
          <w:sz w:val="24"/>
          <w:szCs w:val="24"/>
          <w:lang w:val="en-ID"/>
        </w:rPr>
        <w:t>aset tetap</w:t>
      </w:r>
      <w:r w:rsidR="007646C5">
        <w:rPr>
          <w:rFonts w:ascii="Times New Roman" w:hAnsi="Times New Roman"/>
          <w:position w:val="2"/>
          <w:sz w:val="24"/>
          <w:szCs w:val="24"/>
          <w:lang w:val="id-ID"/>
        </w:rPr>
        <w:t>)</w:t>
      </w:r>
    </w:p>
    <w:p w14:paraId="53F14135" w14:textId="77777777" w:rsidR="00D45A93" w:rsidRPr="00990BE2" w:rsidRDefault="00990BE2" w:rsidP="00D45A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D45A93"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 w:rsidRPr="00D45A93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pengendalian internal yang harus diterapkan pada </w:t>
      </w:r>
      <w:r w:rsidR="00D45A93">
        <w:rPr>
          <w:rFonts w:ascii="Times New Roman" w:hAnsi="Times New Roman"/>
          <w:position w:val="2"/>
          <w:sz w:val="24"/>
          <w:szCs w:val="24"/>
          <w:lang w:val="en-ID"/>
        </w:rPr>
        <w:t xml:space="preserve">siklus </w:t>
      </w:r>
      <w:r w:rsidR="00D45A93">
        <w:rPr>
          <w:rFonts w:ascii="Times New Roman" w:hAnsi="Times New Roman"/>
          <w:position w:val="2"/>
          <w:sz w:val="24"/>
          <w:szCs w:val="24"/>
          <w:lang w:val="id-ID"/>
        </w:rPr>
        <w:t xml:space="preserve">pengeluaran </w:t>
      </w:r>
      <w:r w:rsidR="00D45A93">
        <w:rPr>
          <w:rFonts w:ascii="Times New Roman" w:hAnsi="Times New Roman"/>
          <w:position w:val="2"/>
          <w:sz w:val="24"/>
          <w:szCs w:val="24"/>
          <w:lang w:val="en-ID"/>
        </w:rPr>
        <w:t xml:space="preserve">3 </w:t>
      </w:r>
      <w:r w:rsidR="00D45A93">
        <w:rPr>
          <w:rFonts w:ascii="Times New Roman" w:hAnsi="Times New Roman"/>
          <w:position w:val="2"/>
          <w:sz w:val="24"/>
          <w:szCs w:val="24"/>
          <w:lang w:val="id-ID"/>
        </w:rPr>
        <w:t xml:space="preserve"> (pembelian </w:t>
      </w:r>
      <w:r w:rsidR="00D45A93">
        <w:rPr>
          <w:rFonts w:ascii="Times New Roman" w:hAnsi="Times New Roman"/>
          <w:position w:val="2"/>
          <w:sz w:val="24"/>
          <w:szCs w:val="24"/>
          <w:lang w:val="en-ID"/>
        </w:rPr>
        <w:t>aset tetap</w:t>
      </w:r>
      <w:r w:rsidR="00D45A93">
        <w:rPr>
          <w:rFonts w:ascii="Times New Roman" w:hAnsi="Times New Roman"/>
          <w:position w:val="2"/>
          <w:sz w:val="24"/>
          <w:szCs w:val="24"/>
          <w:lang w:val="id-ID"/>
        </w:rPr>
        <w:t>)</w:t>
      </w:r>
    </w:p>
    <w:p w14:paraId="4D2DA888" w14:textId="695F5F53" w:rsidR="008C00A9" w:rsidRPr="00D45A93" w:rsidRDefault="008C00A9" w:rsidP="00D45A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5" w:after="0" w:line="220" w:lineRule="exact"/>
        <w:ind w:right="-23"/>
        <w:rPr>
          <w:rFonts w:ascii="Times New Roman" w:hAnsi="Times New Roman"/>
        </w:rPr>
      </w:pPr>
    </w:p>
    <w:p w14:paraId="6BA748B6" w14:textId="3E80154C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z w:val="24"/>
          <w:u w:val="single"/>
        </w:rPr>
        <w:t>secara berkelompok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="00CE4DF5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0D6356E2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1"/>
        </w:rPr>
        <w:t>meiliki</w:t>
      </w:r>
      <w:r w:rsidR="00CE4DF5">
        <w:rPr>
          <w:rFonts w:ascii="Book Antiqua" w:hAnsi="Book Antiqua" w:cs="Book Antiqua"/>
          <w:b/>
          <w:bCs/>
          <w:i/>
          <w:iCs/>
        </w:rPr>
        <w:t xml:space="preserve"> dan membaca 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5F9E2223" w:rsidR="00B94F1D" w:rsidRDefault="00B94F1D" w:rsidP="00B41407">
      <w:pPr>
        <w:widowControl w:val="0"/>
        <w:autoSpaceDE w:val="0"/>
        <w:autoSpaceDN w:val="0"/>
        <w:adjustRightInd w:val="0"/>
        <w:spacing w:before="3" w:after="0" w:line="240" w:lineRule="auto"/>
        <w:ind w:left="520" w:right="-23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-2"/>
        </w:rPr>
        <w:t>menggunaka laptop/handphone  untuk mengikuti kuliah ini dan mengerjakan tugas yang diberikan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35BECEA5" w14:textId="15672595" w:rsidR="008C00A9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>Berdasarkan materi yang telah anda pelajari, kerjakan modul ini. Jawablah dengan singkat, jelas dan padat.</w:t>
      </w:r>
    </w:p>
    <w:p w14:paraId="311994B4" w14:textId="3D6A937C" w:rsidR="009B2297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</w:p>
    <w:p w14:paraId="1FED877E" w14:textId="670FD72A" w:rsidR="009A4CEB" w:rsidRPr="00D45A93" w:rsidRDefault="009A4CEB" w:rsidP="00D45A93">
      <w:pPr>
        <w:pStyle w:val="ListParagraph"/>
        <w:numPr>
          <w:ilvl w:val="0"/>
          <w:numId w:val="7"/>
        </w:numPr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D45A93">
        <w:rPr>
          <w:rFonts w:ascii="Book Antiqua" w:hAnsi="Book Antiqua" w:cs="Book Antiqua"/>
          <w:sz w:val="24"/>
          <w:szCs w:val="24"/>
        </w:rPr>
        <w:t xml:space="preserve">Jelaskan dengan rinci, bagian/departemen apa saja yang terlibat dalam </w:t>
      </w:r>
      <w:r w:rsidR="00D45A93" w:rsidRPr="00D45A93">
        <w:rPr>
          <w:rFonts w:ascii="Book Antiqua" w:hAnsi="Book Antiqua" w:cs="Book Antiqua"/>
          <w:sz w:val="24"/>
          <w:szCs w:val="24"/>
        </w:rPr>
        <w:t>siklus pengeluaran 3  (pembelian aset tetap)</w:t>
      </w:r>
      <w:r w:rsidR="00D45A93">
        <w:rPr>
          <w:rFonts w:ascii="Book Antiqua" w:hAnsi="Book Antiqua" w:cs="Book Antiqua"/>
          <w:sz w:val="24"/>
          <w:szCs w:val="24"/>
        </w:rPr>
        <w:t xml:space="preserve"> </w:t>
      </w:r>
      <w:r w:rsidRPr="00D45A93">
        <w:rPr>
          <w:rFonts w:ascii="Book Antiqua" w:hAnsi="Book Antiqua" w:cs="Book Antiqua"/>
          <w:sz w:val="24"/>
          <w:szCs w:val="24"/>
        </w:rPr>
        <w:t>ini? Apa yang dilakukan oleh masing-masing bagian/departemen tersebut?</w:t>
      </w:r>
    </w:p>
    <w:p w14:paraId="67EA27E3" w14:textId="3E5ADDE9" w:rsidR="009B2297" w:rsidRPr="00D45A93" w:rsidRDefault="00643242" w:rsidP="00D45A93">
      <w:pPr>
        <w:pStyle w:val="ListParagraph"/>
        <w:numPr>
          <w:ilvl w:val="0"/>
          <w:numId w:val="7"/>
        </w:numPr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D45A93">
        <w:rPr>
          <w:rFonts w:ascii="Book Antiqua" w:hAnsi="Book Antiqua" w:cs="Book Antiqua"/>
          <w:sz w:val="24"/>
          <w:szCs w:val="24"/>
        </w:rPr>
        <w:t xml:space="preserve">Jelaskan dengan rinci  proses-proses yang terdapat pada </w:t>
      </w:r>
      <w:r w:rsidR="00D45A93" w:rsidRPr="00D45A93">
        <w:rPr>
          <w:rFonts w:ascii="Book Antiqua" w:hAnsi="Book Antiqua" w:cs="Book Antiqua"/>
          <w:sz w:val="24"/>
          <w:szCs w:val="24"/>
        </w:rPr>
        <w:t>siklus pengeluaran 3  (pembelian aset tetap)</w:t>
      </w:r>
      <w:r w:rsidRPr="00D45A93">
        <w:rPr>
          <w:rFonts w:ascii="Book Antiqua" w:hAnsi="Book Antiqua" w:cs="Book Antiqua"/>
          <w:sz w:val="24"/>
          <w:szCs w:val="24"/>
        </w:rPr>
        <w:t>.</w:t>
      </w:r>
      <w:r w:rsidR="004B7985" w:rsidRPr="00D45A93">
        <w:rPr>
          <w:rFonts w:ascii="Book Antiqua" w:hAnsi="Book Antiqua" w:cs="Book Antiqua"/>
          <w:sz w:val="24"/>
          <w:szCs w:val="24"/>
        </w:rPr>
        <w:t xml:space="preserve"> apa yang dilakukan pada tiap proses? Apa input dan output dari masing-masing proses tersebut.</w:t>
      </w:r>
    </w:p>
    <w:p w14:paraId="17A64E03" w14:textId="5CCCEE5E" w:rsidR="00643242" w:rsidRPr="00D45A93" w:rsidRDefault="00643242" w:rsidP="00D45A93">
      <w:pPr>
        <w:pStyle w:val="ListParagraph"/>
        <w:numPr>
          <w:ilvl w:val="0"/>
          <w:numId w:val="7"/>
        </w:numPr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D45A93">
        <w:rPr>
          <w:rFonts w:ascii="Book Antiqua" w:hAnsi="Book Antiqua" w:cs="Book Antiqua"/>
          <w:sz w:val="24"/>
          <w:szCs w:val="24"/>
        </w:rPr>
        <w:t xml:space="preserve">Jelaskan dokumen apa saja yang ada pada </w:t>
      </w:r>
      <w:r w:rsidR="00D45A93" w:rsidRPr="00D45A93">
        <w:rPr>
          <w:rFonts w:ascii="Book Antiqua" w:hAnsi="Book Antiqua" w:cs="Book Antiqua"/>
          <w:sz w:val="24"/>
          <w:szCs w:val="24"/>
        </w:rPr>
        <w:t>siklus pengeluaran 3  (pembelian aset tetap)</w:t>
      </w:r>
      <w:r w:rsidRPr="00D45A93">
        <w:rPr>
          <w:rFonts w:ascii="Book Antiqua" w:hAnsi="Book Antiqua" w:cs="Book Antiqua"/>
          <w:sz w:val="24"/>
          <w:szCs w:val="24"/>
        </w:rPr>
        <w:t xml:space="preserve">,  </w:t>
      </w:r>
      <w:r w:rsidR="00712572" w:rsidRPr="00D45A93">
        <w:rPr>
          <w:rFonts w:ascii="Book Antiqua" w:hAnsi="Book Antiqua" w:cs="Book Antiqua"/>
          <w:sz w:val="24"/>
          <w:szCs w:val="24"/>
        </w:rPr>
        <w:t xml:space="preserve">sebutkan fungsi tiap dokumen, </w:t>
      </w:r>
      <w:r w:rsidRPr="00D45A93">
        <w:rPr>
          <w:rFonts w:ascii="Book Antiqua" w:hAnsi="Book Antiqua" w:cs="Book Antiqua"/>
          <w:sz w:val="24"/>
          <w:szCs w:val="24"/>
        </w:rPr>
        <w:t>gambarkan layout</w:t>
      </w:r>
      <w:r w:rsidR="00712572" w:rsidRPr="00D45A93">
        <w:rPr>
          <w:rFonts w:ascii="Book Antiqua" w:hAnsi="Book Antiqua" w:cs="Book Antiqua"/>
          <w:sz w:val="24"/>
          <w:szCs w:val="24"/>
        </w:rPr>
        <w:t xml:space="preserve"> tiap dokumen </w:t>
      </w:r>
      <w:r w:rsidR="006851A3" w:rsidRPr="00D45A93">
        <w:rPr>
          <w:rFonts w:ascii="Book Antiqua" w:hAnsi="Book Antiqua" w:cs="Book Antiqua"/>
          <w:sz w:val="24"/>
          <w:szCs w:val="24"/>
        </w:rPr>
        <w:t xml:space="preserve">, apa </w:t>
      </w:r>
      <w:r w:rsidRPr="00D45A93">
        <w:rPr>
          <w:rFonts w:ascii="Book Antiqua" w:hAnsi="Book Antiqua" w:cs="Book Antiqua"/>
          <w:sz w:val="24"/>
          <w:szCs w:val="24"/>
        </w:rPr>
        <w:t>isi dokumen tersebut</w:t>
      </w:r>
      <w:r w:rsidR="006851A3" w:rsidRPr="00D45A93">
        <w:rPr>
          <w:rFonts w:ascii="Book Antiqua" w:hAnsi="Book Antiqua" w:cs="Book Antiqua"/>
          <w:sz w:val="24"/>
          <w:szCs w:val="24"/>
        </w:rPr>
        <w:t xml:space="preserve">, siap pembuat dokumen tersebut, siapa yang menyetujui dokumen tersebut,  dan buatlah layout dokumen dan isi dokumen tersebut dengan </w:t>
      </w:r>
      <w:r w:rsidRPr="00D45A93">
        <w:rPr>
          <w:rFonts w:ascii="Book Antiqua" w:hAnsi="Book Antiqua" w:cs="Book Antiqua"/>
          <w:sz w:val="24"/>
          <w:szCs w:val="24"/>
        </w:rPr>
        <w:t xml:space="preserve"> dengan data  yang benar</w:t>
      </w:r>
      <w:r w:rsidR="00712572" w:rsidRPr="00D45A93">
        <w:rPr>
          <w:rFonts w:ascii="Book Antiqua" w:hAnsi="Book Antiqua" w:cs="Book Antiqua"/>
          <w:sz w:val="24"/>
          <w:szCs w:val="24"/>
        </w:rPr>
        <w:t>.</w:t>
      </w:r>
    </w:p>
    <w:p w14:paraId="5E4DD732" w14:textId="4D47AF0F" w:rsidR="00712572" w:rsidRPr="00D45A93" w:rsidRDefault="009A4CEB" w:rsidP="00D45A93">
      <w:pPr>
        <w:pStyle w:val="ListParagraph"/>
        <w:numPr>
          <w:ilvl w:val="0"/>
          <w:numId w:val="7"/>
        </w:numPr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D45A93">
        <w:rPr>
          <w:rFonts w:ascii="Book Antiqua" w:hAnsi="Book Antiqua" w:cs="Book Antiqua"/>
          <w:sz w:val="24"/>
          <w:szCs w:val="24"/>
        </w:rPr>
        <w:lastRenderedPageBreak/>
        <w:t xml:space="preserve">Jelaskan apa saja ancaman yang dapat muncul pada </w:t>
      </w:r>
      <w:r w:rsidR="00D45A93" w:rsidRPr="00D45A93">
        <w:rPr>
          <w:rFonts w:ascii="Book Antiqua" w:hAnsi="Book Antiqua" w:cs="Book Antiqua"/>
          <w:sz w:val="24"/>
          <w:szCs w:val="24"/>
        </w:rPr>
        <w:t>siklus pengeluaran 3  (pembelian aset tetap)</w:t>
      </w:r>
      <w:r w:rsidRPr="00D45A93">
        <w:rPr>
          <w:rFonts w:ascii="Book Antiqua" w:hAnsi="Book Antiqua" w:cs="Book Antiqua"/>
          <w:sz w:val="24"/>
          <w:szCs w:val="24"/>
        </w:rPr>
        <w:t xml:space="preserve"> ini, pengendalian apa yang harus diterapkan, </w:t>
      </w:r>
    </w:p>
    <w:p w14:paraId="014069C9" w14:textId="1F26EC69" w:rsidR="009B2297" w:rsidRPr="009A4CEB" w:rsidRDefault="009B2297" w:rsidP="004B7985">
      <w:pPr>
        <w:widowControl w:val="0"/>
        <w:autoSpaceDE w:val="0"/>
        <w:autoSpaceDN w:val="0"/>
        <w:adjustRightInd w:val="0"/>
        <w:spacing w:before="3" w:after="0"/>
        <w:jc w:val="both"/>
        <w:rPr>
          <w:rFonts w:ascii="Book Antiqua" w:hAnsi="Book Antiqua" w:cs="Book Antiqua"/>
          <w:sz w:val="24"/>
          <w:szCs w:val="24"/>
        </w:rPr>
      </w:pPr>
    </w:p>
    <w:p w14:paraId="334827F3" w14:textId="36E7181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9408B0" w14:textId="7C1E3C13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EF39393" w14:textId="51712CD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DD13386" w14:textId="5DB2A792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9D36AAD" w14:textId="2EB03222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880208A" w14:textId="266D0DF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0BDDA01" w14:textId="4E613C5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353D51C" w14:textId="422332F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B6621FD" w14:textId="7832E0F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2ED5FD0" w14:textId="7781809B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E2FB68A" w14:textId="477AAC44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82F8844" w14:textId="628B713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A825280" w14:textId="14A3A8FB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5966CAA" w14:textId="56D39A8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EDC5F60" w14:textId="3743A50A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1F4F31" w14:textId="012DED7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9FC69FD" w14:textId="437AF4BD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F0BD631" w14:textId="6425065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B713110" w14:textId="40741D83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19CF73E" w14:textId="3DC5D865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A0B707B" w14:textId="53E71E10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4791D8F" w14:textId="156FD74F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EA3BBCD" w14:textId="6A6899F6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9E76130" w14:textId="4C883AB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14154E0" w14:textId="6261D968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EDE6849" w14:textId="15539BE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38FB4AB" w14:textId="7B12EB38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FD6C127" w14:textId="0CBCA7BF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C7C152A" w14:textId="7F44D0B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E08AC65" w14:textId="7DCA47F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4381EE1" w14:textId="08058EA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83E929B" w14:textId="738B1A66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A80AFF2" w14:textId="75EA982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3DCD834" w14:textId="0A5F256D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F2B749A" w14:textId="41252604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9303AD9" w14:textId="5A4E770A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F399D2B" w14:textId="304F28A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7D67031" w14:textId="289B017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D94CB49" w14:textId="7777777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306356" w14:textId="0D5F3DAD" w:rsidR="009B2297" w:rsidRDefault="009B2297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lastRenderedPageBreak/>
        <w:t>LEMBAR JAWABAN</w:t>
      </w:r>
    </w:p>
    <w:p w14:paraId="19CDC581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</w:p>
    <w:p w14:paraId="10DC067D" w14:textId="77777777" w:rsidR="004B7985" w:rsidRDefault="004B798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3F1AF04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4B7985" w14:paraId="5EAC7354" w14:textId="77777777" w:rsidTr="006851A3">
        <w:tc>
          <w:tcPr>
            <w:tcW w:w="3539" w:type="dxa"/>
          </w:tcPr>
          <w:p w14:paraId="11BFBE34" w14:textId="67A9A639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Departemen/bagian</w:t>
            </w:r>
          </w:p>
        </w:tc>
        <w:tc>
          <w:tcPr>
            <w:tcW w:w="5670" w:type="dxa"/>
          </w:tcPr>
          <w:p w14:paraId="03F07A54" w14:textId="15F9024D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Tugas yang dilakukan</w:t>
            </w:r>
          </w:p>
        </w:tc>
      </w:tr>
      <w:tr w:rsidR="004B7985" w14:paraId="39D5C0BB" w14:textId="77777777" w:rsidTr="006851A3">
        <w:tc>
          <w:tcPr>
            <w:tcW w:w="3539" w:type="dxa"/>
          </w:tcPr>
          <w:p w14:paraId="18D1464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2F8175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CDE3892" w14:textId="77777777" w:rsidTr="006851A3">
        <w:tc>
          <w:tcPr>
            <w:tcW w:w="3539" w:type="dxa"/>
          </w:tcPr>
          <w:p w14:paraId="584F876B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E0B0AA1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8DFDAA3" w14:textId="77777777" w:rsidTr="006851A3">
        <w:tc>
          <w:tcPr>
            <w:tcW w:w="3539" w:type="dxa"/>
          </w:tcPr>
          <w:p w14:paraId="442CFE6C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D2956B8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4CB94A4" w14:textId="77777777" w:rsidTr="006851A3">
        <w:tc>
          <w:tcPr>
            <w:tcW w:w="3539" w:type="dxa"/>
          </w:tcPr>
          <w:p w14:paraId="3ED393A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5D451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58AB991" w14:textId="77777777" w:rsidTr="006851A3">
        <w:tc>
          <w:tcPr>
            <w:tcW w:w="3539" w:type="dxa"/>
          </w:tcPr>
          <w:p w14:paraId="31120D8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1C9DC57E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2BFEBEA" w14:textId="77777777" w:rsidTr="006851A3">
        <w:tc>
          <w:tcPr>
            <w:tcW w:w="3539" w:type="dxa"/>
          </w:tcPr>
          <w:p w14:paraId="0D3666D0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B12FEA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0598388" w14:textId="77777777" w:rsidTr="006851A3">
        <w:tc>
          <w:tcPr>
            <w:tcW w:w="3539" w:type="dxa"/>
          </w:tcPr>
          <w:p w14:paraId="33E7360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481031F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FD6E5CC" w14:textId="77777777" w:rsidTr="006851A3">
        <w:tc>
          <w:tcPr>
            <w:tcW w:w="3539" w:type="dxa"/>
          </w:tcPr>
          <w:p w14:paraId="0736CE6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C98E004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DAD82D6" w14:textId="77777777" w:rsidTr="006851A3">
        <w:tc>
          <w:tcPr>
            <w:tcW w:w="3539" w:type="dxa"/>
          </w:tcPr>
          <w:p w14:paraId="129C159D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8F5EDB9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51A8DB6A" w14:textId="55F65456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0E577C" w14:textId="3546301C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FF4864A" w14:textId="5FA30992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239"/>
        <w:gridCol w:w="2451"/>
        <w:gridCol w:w="2480"/>
      </w:tblGrid>
      <w:tr w:rsidR="004B7985" w14:paraId="143E76A2" w14:textId="77777777" w:rsidTr="004B7985">
        <w:tc>
          <w:tcPr>
            <w:tcW w:w="2067" w:type="dxa"/>
          </w:tcPr>
          <w:p w14:paraId="22D0A5EB" w14:textId="12793162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Proses</w:t>
            </w:r>
          </w:p>
        </w:tc>
        <w:tc>
          <w:tcPr>
            <w:tcW w:w="2239" w:type="dxa"/>
          </w:tcPr>
          <w:p w14:paraId="04670C7C" w14:textId="61257060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Proses yang dilakukan</w:t>
            </w:r>
          </w:p>
        </w:tc>
        <w:tc>
          <w:tcPr>
            <w:tcW w:w="2451" w:type="dxa"/>
          </w:tcPr>
          <w:p w14:paraId="464D7308" w14:textId="30B755E5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Input Proses</w:t>
            </w:r>
          </w:p>
        </w:tc>
        <w:tc>
          <w:tcPr>
            <w:tcW w:w="2480" w:type="dxa"/>
          </w:tcPr>
          <w:p w14:paraId="3979E477" w14:textId="2807CC86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Output Proses </w:t>
            </w:r>
          </w:p>
        </w:tc>
      </w:tr>
      <w:tr w:rsidR="004B7985" w14:paraId="4E25D94B" w14:textId="77777777" w:rsidTr="004B7985">
        <w:tc>
          <w:tcPr>
            <w:tcW w:w="2067" w:type="dxa"/>
          </w:tcPr>
          <w:p w14:paraId="3B59F0AE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63D628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0217652" w14:textId="00569FC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04731629" w14:textId="2442C23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151DB5E" w14:textId="77777777" w:rsidTr="004B7985">
        <w:tc>
          <w:tcPr>
            <w:tcW w:w="2067" w:type="dxa"/>
          </w:tcPr>
          <w:p w14:paraId="1D0DE72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B1173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79446E2" w14:textId="4BF898F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9692233" w14:textId="0EC5066D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F366D8C" w14:textId="77777777" w:rsidTr="004B7985">
        <w:tc>
          <w:tcPr>
            <w:tcW w:w="2067" w:type="dxa"/>
          </w:tcPr>
          <w:p w14:paraId="0C595AA7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6F8CBE7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01318B9" w14:textId="0794B913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AF7604E" w14:textId="4E702A4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8B18F9A" w14:textId="77777777" w:rsidTr="004B7985">
        <w:tc>
          <w:tcPr>
            <w:tcW w:w="2067" w:type="dxa"/>
          </w:tcPr>
          <w:p w14:paraId="46156C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5C1DD6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CEF6D11" w14:textId="05735CF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EE4C049" w14:textId="37A841C1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66EBDAA" w14:textId="77777777" w:rsidTr="004B7985">
        <w:tc>
          <w:tcPr>
            <w:tcW w:w="2067" w:type="dxa"/>
          </w:tcPr>
          <w:p w14:paraId="7EDEF40A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471D06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90539B1" w14:textId="6956727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A450F74" w14:textId="18380ADB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2592653" w14:textId="77777777" w:rsidTr="004B7985">
        <w:tc>
          <w:tcPr>
            <w:tcW w:w="2067" w:type="dxa"/>
          </w:tcPr>
          <w:p w14:paraId="716F0B81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778D4C0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7E5D6B6" w14:textId="0D5456A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C195185" w14:textId="188315B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664943D" w14:textId="77777777" w:rsidTr="004B7985">
        <w:tc>
          <w:tcPr>
            <w:tcW w:w="2067" w:type="dxa"/>
          </w:tcPr>
          <w:p w14:paraId="311FEA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760F89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04F46FF" w14:textId="02ABE446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07FEAEF" w14:textId="476B0944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9C91EDD" w14:textId="77777777" w:rsidTr="004B7985">
        <w:tc>
          <w:tcPr>
            <w:tcW w:w="2067" w:type="dxa"/>
          </w:tcPr>
          <w:p w14:paraId="7E55187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5D9CEFF6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2197FB66" w14:textId="7E2E9F2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E9449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7646C5" w14:paraId="25C3EFD9" w14:textId="77777777" w:rsidTr="004B7985">
        <w:tc>
          <w:tcPr>
            <w:tcW w:w="2067" w:type="dxa"/>
          </w:tcPr>
          <w:p w14:paraId="6FFED3F5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E16569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5A03B63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B715482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60B061C9" w14:textId="68EE1FEE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8C94CD3" w14:textId="3D7C8D0B" w:rsid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lastRenderedPageBreak/>
        <w:t xml:space="preserve">Soal Nomor </w:t>
      </w:r>
      <w:r>
        <w:rPr>
          <w:rFonts w:ascii="Book Antiqua" w:hAnsi="Book Antiqua" w:cs="Book Antiqua"/>
          <w:b/>
          <w:bCs/>
        </w:rPr>
        <w:t>3</w:t>
      </w:r>
    </w:p>
    <w:p w14:paraId="1D84237C" w14:textId="77777777" w:rsidR="00555ECA" w:rsidRPr="004B7985" w:rsidRDefault="00555ECA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1535"/>
        <w:gridCol w:w="1497"/>
        <w:gridCol w:w="1497"/>
        <w:gridCol w:w="1497"/>
        <w:gridCol w:w="1324"/>
        <w:gridCol w:w="1698"/>
      </w:tblGrid>
      <w:tr w:rsidR="006851A3" w14:paraId="404AE9F4" w14:textId="77777777" w:rsidTr="006851A3">
        <w:tc>
          <w:tcPr>
            <w:tcW w:w="1535" w:type="dxa"/>
          </w:tcPr>
          <w:p w14:paraId="2D94E716" w14:textId="37162010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Dokumen</w:t>
            </w:r>
          </w:p>
        </w:tc>
        <w:tc>
          <w:tcPr>
            <w:tcW w:w="1497" w:type="dxa"/>
          </w:tcPr>
          <w:p w14:paraId="6FA321A5" w14:textId="255378A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Fungsi Dokumen</w:t>
            </w:r>
          </w:p>
        </w:tc>
        <w:tc>
          <w:tcPr>
            <w:tcW w:w="1497" w:type="dxa"/>
          </w:tcPr>
          <w:p w14:paraId="604EB951" w14:textId="4A48F4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Isi  Data pada Dokumen</w:t>
            </w:r>
          </w:p>
        </w:tc>
        <w:tc>
          <w:tcPr>
            <w:tcW w:w="1497" w:type="dxa"/>
          </w:tcPr>
          <w:p w14:paraId="67DD69D6" w14:textId="5E5B4CE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Pembuat Dokumen  </w:t>
            </w:r>
          </w:p>
        </w:tc>
        <w:tc>
          <w:tcPr>
            <w:tcW w:w="1324" w:type="dxa"/>
          </w:tcPr>
          <w:p w14:paraId="14ACE007" w14:textId="6C89F3EB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Pihak yang menyetujui Dokumen  </w:t>
            </w:r>
          </w:p>
        </w:tc>
        <w:tc>
          <w:tcPr>
            <w:tcW w:w="1698" w:type="dxa"/>
          </w:tcPr>
          <w:p w14:paraId="2F4D3730" w14:textId="62A1498F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Layout Dokumen (dengan isi datanya)</w:t>
            </w:r>
          </w:p>
        </w:tc>
      </w:tr>
      <w:tr w:rsidR="006851A3" w14:paraId="5FB5DDD7" w14:textId="77777777" w:rsidTr="006851A3">
        <w:tc>
          <w:tcPr>
            <w:tcW w:w="1535" w:type="dxa"/>
          </w:tcPr>
          <w:p w14:paraId="14FE145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C6DA8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EFCD3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F43948" w14:textId="4728345D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764955C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7FCFE56" w14:textId="3C131A80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Boleh dikerjakan di luar kolom ini</w:t>
            </w:r>
          </w:p>
        </w:tc>
      </w:tr>
      <w:tr w:rsidR="006851A3" w14:paraId="01E136D2" w14:textId="77777777" w:rsidTr="006851A3">
        <w:tc>
          <w:tcPr>
            <w:tcW w:w="1535" w:type="dxa"/>
          </w:tcPr>
          <w:p w14:paraId="5F0C6E9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879226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2A293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6D9568" w14:textId="1BA01CAF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1E016D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0608278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9856DFC" w14:textId="77777777" w:rsidTr="006851A3">
        <w:tc>
          <w:tcPr>
            <w:tcW w:w="1535" w:type="dxa"/>
          </w:tcPr>
          <w:p w14:paraId="3800C26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A170A3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0EF267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91B0B28" w14:textId="0E7C856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036859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A10D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46EE25F6" w14:textId="77777777" w:rsidTr="006851A3">
        <w:tc>
          <w:tcPr>
            <w:tcW w:w="1535" w:type="dxa"/>
          </w:tcPr>
          <w:p w14:paraId="6ED940E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CE3DDD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CC1ADD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51A4A3" w14:textId="31A25D5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3D25E8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843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AF08EA9" w14:textId="77777777" w:rsidTr="006851A3">
        <w:tc>
          <w:tcPr>
            <w:tcW w:w="1535" w:type="dxa"/>
          </w:tcPr>
          <w:p w14:paraId="39333A0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CC11F7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7E05E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61B3FF" w14:textId="7D37B25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67D6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C37FCF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11608DF" w14:textId="77777777" w:rsidTr="006851A3">
        <w:tc>
          <w:tcPr>
            <w:tcW w:w="1535" w:type="dxa"/>
          </w:tcPr>
          <w:p w14:paraId="27A897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E168F3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280B51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9C1B86D" w14:textId="75836DC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7CCD1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F13AE6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5E59155" w14:textId="77777777" w:rsidTr="006851A3">
        <w:tc>
          <w:tcPr>
            <w:tcW w:w="1535" w:type="dxa"/>
          </w:tcPr>
          <w:p w14:paraId="553D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427E2D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93619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9C029F0" w14:textId="2EB07FE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4C15931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23AA435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7766780" w14:textId="77777777" w:rsidTr="006851A3">
        <w:tc>
          <w:tcPr>
            <w:tcW w:w="1535" w:type="dxa"/>
          </w:tcPr>
          <w:p w14:paraId="583888F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86347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597060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BEA884E" w14:textId="3B86340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F7BCA6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8C2C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7C6C47DA" w14:textId="77777777" w:rsidTr="006851A3">
        <w:tc>
          <w:tcPr>
            <w:tcW w:w="1535" w:type="dxa"/>
          </w:tcPr>
          <w:p w14:paraId="699DB7B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32D9C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DD98D5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9D70A42" w14:textId="0DD01E9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C0748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6554AC8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66D47C3" w14:textId="77777777" w:rsidTr="006851A3">
        <w:tc>
          <w:tcPr>
            <w:tcW w:w="1535" w:type="dxa"/>
          </w:tcPr>
          <w:p w14:paraId="610D83F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32476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8EC62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2001CF" w14:textId="0E1051F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9CA94B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2F6F04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3474689" w14:textId="77777777" w:rsidTr="006851A3">
        <w:tc>
          <w:tcPr>
            <w:tcW w:w="1535" w:type="dxa"/>
          </w:tcPr>
          <w:p w14:paraId="2966C78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C6133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BDC9D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8C9FA55" w14:textId="2F848A9A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16493B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08CC3F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</w:tbl>
    <w:p w14:paraId="124BCB93" w14:textId="00CD7F4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987519" w14:textId="1E8839F3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3BF20F" w14:textId="0CC42CDC" w:rsidR="006851A3" w:rsidRPr="004B7985" w:rsidRDefault="006851A3" w:rsidP="006851A3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 xml:space="preserve">Soal Nomor </w:t>
      </w:r>
      <w:r>
        <w:rPr>
          <w:rFonts w:ascii="Book Antiqua" w:hAnsi="Book Antiqua" w:cs="Book Antiqua"/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6851A3" w14:paraId="5AB435C7" w14:textId="77777777" w:rsidTr="006851A3">
        <w:tc>
          <w:tcPr>
            <w:tcW w:w="2972" w:type="dxa"/>
          </w:tcPr>
          <w:p w14:paraId="48C20131" w14:textId="7F2B61C9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Ancaman yang muncul</w:t>
            </w:r>
          </w:p>
        </w:tc>
        <w:tc>
          <w:tcPr>
            <w:tcW w:w="2693" w:type="dxa"/>
          </w:tcPr>
          <w:p w14:paraId="55B4832D" w14:textId="6FABCAB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Pengendalian yang diterapkan</w:t>
            </w:r>
          </w:p>
        </w:tc>
        <w:tc>
          <w:tcPr>
            <w:tcW w:w="3402" w:type="dxa"/>
          </w:tcPr>
          <w:p w14:paraId="09192F0A" w14:textId="0AB4A5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Exposure jika tidak dilakukan pengendalian</w:t>
            </w:r>
          </w:p>
        </w:tc>
      </w:tr>
      <w:tr w:rsidR="006851A3" w14:paraId="10718293" w14:textId="77777777" w:rsidTr="006851A3">
        <w:tc>
          <w:tcPr>
            <w:tcW w:w="2972" w:type="dxa"/>
          </w:tcPr>
          <w:p w14:paraId="4E80072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09E7626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7A275EA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64F2240A" w14:textId="77777777" w:rsidTr="006851A3">
        <w:tc>
          <w:tcPr>
            <w:tcW w:w="2972" w:type="dxa"/>
          </w:tcPr>
          <w:p w14:paraId="6DAB05E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550DB00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0927D3C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A5E7B75" w14:textId="77777777" w:rsidTr="006851A3">
        <w:tc>
          <w:tcPr>
            <w:tcW w:w="2972" w:type="dxa"/>
          </w:tcPr>
          <w:p w14:paraId="385D894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767FCA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B544B5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C9F380B" w14:textId="77777777" w:rsidTr="006851A3">
        <w:tc>
          <w:tcPr>
            <w:tcW w:w="2972" w:type="dxa"/>
          </w:tcPr>
          <w:p w14:paraId="35B3002F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F1AEC4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6E66A0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7E0703A5" w14:textId="77777777" w:rsidTr="006851A3">
        <w:tc>
          <w:tcPr>
            <w:tcW w:w="2972" w:type="dxa"/>
          </w:tcPr>
          <w:p w14:paraId="7335C9E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18F5677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22F5123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33991DD" w14:textId="77777777" w:rsidTr="006851A3">
        <w:tc>
          <w:tcPr>
            <w:tcW w:w="2972" w:type="dxa"/>
          </w:tcPr>
          <w:p w14:paraId="6E23BB6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6BD9AFB1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935FF9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EA41CC0" w14:textId="77777777" w:rsidTr="006851A3">
        <w:tc>
          <w:tcPr>
            <w:tcW w:w="2972" w:type="dxa"/>
          </w:tcPr>
          <w:p w14:paraId="229D86D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04B428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244B72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8A4453D" w14:textId="77777777" w:rsidTr="006851A3">
        <w:tc>
          <w:tcPr>
            <w:tcW w:w="2972" w:type="dxa"/>
          </w:tcPr>
          <w:p w14:paraId="48EFBD6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3042E9F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216B41A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6496338" w14:textId="77777777" w:rsidTr="006851A3">
        <w:tc>
          <w:tcPr>
            <w:tcW w:w="2972" w:type="dxa"/>
          </w:tcPr>
          <w:p w14:paraId="3C9E06E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57CA3F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9ABFE58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31C5C6D6" w14:textId="0B69E00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sectPr w:rsidR="009B2297" w:rsidSect="00B41407">
      <w:headerReference w:type="default" r:id="rId8"/>
      <w:footerReference w:type="default" r:id="rId9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E1D34" w14:textId="77777777" w:rsidR="00A36553" w:rsidRDefault="00A36553">
      <w:pPr>
        <w:spacing w:after="0" w:line="240" w:lineRule="auto"/>
      </w:pPr>
      <w:r>
        <w:separator/>
      </w:r>
    </w:p>
  </w:endnote>
  <w:endnote w:type="continuationSeparator" w:id="0">
    <w:p w14:paraId="66215D17" w14:textId="77777777" w:rsidR="00A36553" w:rsidRDefault="00A3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8CCA8" w14:textId="77777777" w:rsidR="00A36553" w:rsidRDefault="00A36553">
      <w:pPr>
        <w:spacing w:after="0" w:line="240" w:lineRule="auto"/>
      </w:pPr>
      <w:r>
        <w:separator/>
      </w:r>
    </w:p>
  </w:footnote>
  <w:footnote w:type="continuationSeparator" w:id="0">
    <w:p w14:paraId="4F041C7C" w14:textId="77777777" w:rsidR="00A36553" w:rsidRDefault="00A3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6681D531" w:rsidR="00C9716A" w:rsidRPr="00301F66" w:rsidRDefault="00C9716A" w:rsidP="00C9716A">
    <w:pPr>
      <w:pStyle w:val="Header"/>
      <w:spacing w:after="0"/>
      <w:rPr>
        <w:rFonts w:ascii="Book Antiqua" w:hAnsi="Book Antiqua"/>
        <w:b/>
        <w:lang w:val="id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>Semester Gasal 201</w:t>
    </w:r>
    <w:r>
      <w:rPr>
        <w:rFonts w:ascii="Book Antiqua" w:hAnsi="Book Antiqua"/>
        <w:b/>
        <w:lang w:val="id-ID"/>
      </w:rPr>
      <w:t>7</w:t>
    </w:r>
    <w:r>
      <w:rPr>
        <w:rFonts w:ascii="Book Antiqua" w:hAnsi="Book Antiqua"/>
        <w:b/>
      </w:rPr>
      <w:t>/201</w:t>
    </w:r>
    <w:r>
      <w:rPr>
        <w:rFonts w:ascii="Book Antiqua" w:hAnsi="Book Antiqua"/>
        <w:b/>
        <w:lang w:val="id-ID"/>
      </w:rPr>
      <w:t>8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2563"/>
    <w:multiLevelType w:val="hybridMultilevel"/>
    <w:tmpl w:val="F2B8FF5A"/>
    <w:lvl w:ilvl="0" w:tplc="3809000F">
      <w:start w:val="1"/>
      <w:numFmt w:val="decimal"/>
      <w:lvlText w:val="%1."/>
      <w:lvlJc w:val="left"/>
      <w:pPr>
        <w:ind w:left="767" w:hanging="360"/>
      </w:pPr>
    </w:lvl>
    <w:lvl w:ilvl="1" w:tplc="38090019" w:tentative="1">
      <w:start w:val="1"/>
      <w:numFmt w:val="lowerLetter"/>
      <w:lvlText w:val="%2."/>
      <w:lvlJc w:val="left"/>
      <w:pPr>
        <w:ind w:left="1487" w:hanging="360"/>
      </w:pPr>
    </w:lvl>
    <w:lvl w:ilvl="2" w:tplc="3809001B" w:tentative="1">
      <w:start w:val="1"/>
      <w:numFmt w:val="lowerRoman"/>
      <w:lvlText w:val="%3."/>
      <w:lvlJc w:val="right"/>
      <w:pPr>
        <w:ind w:left="2207" w:hanging="180"/>
      </w:pPr>
    </w:lvl>
    <w:lvl w:ilvl="3" w:tplc="3809000F" w:tentative="1">
      <w:start w:val="1"/>
      <w:numFmt w:val="decimal"/>
      <w:lvlText w:val="%4."/>
      <w:lvlJc w:val="left"/>
      <w:pPr>
        <w:ind w:left="2927" w:hanging="360"/>
      </w:pPr>
    </w:lvl>
    <w:lvl w:ilvl="4" w:tplc="38090019" w:tentative="1">
      <w:start w:val="1"/>
      <w:numFmt w:val="lowerLetter"/>
      <w:lvlText w:val="%5."/>
      <w:lvlJc w:val="left"/>
      <w:pPr>
        <w:ind w:left="3647" w:hanging="360"/>
      </w:pPr>
    </w:lvl>
    <w:lvl w:ilvl="5" w:tplc="3809001B" w:tentative="1">
      <w:start w:val="1"/>
      <w:numFmt w:val="lowerRoman"/>
      <w:lvlText w:val="%6."/>
      <w:lvlJc w:val="right"/>
      <w:pPr>
        <w:ind w:left="4367" w:hanging="180"/>
      </w:pPr>
    </w:lvl>
    <w:lvl w:ilvl="6" w:tplc="3809000F" w:tentative="1">
      <w:start w:val="1"/>
      <w:numFmt w:val="decimal"/>
      <w:lvlText w:val="%7."/>
      <w:lvlJc w:val="left"/>
      <w:pPr>
        <w:ind w:left="5087" w:hanging="360"/>
      </w:pPr>
    </w:lvl>
    <w:lvl w:ilvl="7" w:tplc="38090019" w:tentative="1">
      <w:start w:val="1"/>
      <w:numFmt w:val="lowerLetter"/>
      <w:lvlText w:val="%8."/>
      <w:lvlJc w:val="left"/>
      <w:pPr>
        <w:ind w:left="5807" w:hanging="360"/>
      </w:pPr>
    </w:lvl>
    <w:lvl w:ilvl="8" w:tplc="3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1241E4"/>
    <w:rsid w:val="00166399"/>
    <w:rsid w:val="001770E5"/>
    <w:rsid w:val="00180055"/>
    <w:rsid w:val="00267AFC"/>
    <w:rsid w:val="00290E68"/>
    <w:rsid w:val="002968D7"/>
    <w:rsid w:val="002A2E5A"/>
    <w:rsid w:val="002B4DD2"/>
    <w:rsid w:val="002B6B26"/>
    <w:rsid w:val="00357C9F"/>
    <w:rsid w:val="003B123B"/>
    <w:rsid w:val="003B30A1"/>
    <w:rsid w:val="004B7985"/>
    <w:rsid w:val="00536934"/>
    <w:rsid w:val="00555ECA"/>
    <w:rsid w:val="005F2DD1"/>
    <w:rsid w:val="00613436"/>
    <w:rsid w:val="00643242"/>
    <w:rsid w:val="006851A3"/>
    <w:rsid w:val="006A3583"/>
    <w:rsid w:val="0070154A"/>
    <w:rsid w:val="00712572"/>
    <w:rsid w:val="007646C5"/>
    <w:rsid w:val="007A0E54"/>
    <w:rsid w:val="007A6CC2"/>
    <w:rsid w:val="007D4B73"/>
    <w:rsid w:val="008614C0"/>
    <w:rsid w:val="008938B8"/>
    <w:rsid w:val="008C00A9"/>
    <w:rsid w:val="008C0A8D"/>
    <w:rsid w:val="0092621D"/>
    <w:rsid w:val="00944274"/>
    <w:rsid w:val="00990BE2"/>
    <w:rsid w:val="009A4CEB"/>
    <w:rsid w:val="009B15B2"/>
    <w:rsid w:val="009B2297"/>
    <w:rsid w:val="009D5BF8"/>
    <w:rsid w:val="009E66A8"/>
    <w:rsid w:val="00A36553"/>
    <w:rsid w:val="00AA0323"/>
    <w:rsid w:val="00AB647A"/>
    <w:rsid w:val="00B3653B"/>
    <w:rsid w:val="00B41407"/>
    <w:rsid w:val="00B679D0"/>
    <w:rsid w:val="00B8216A"/>
    <w:rsid w:val="00B94F1D"/>
    <w:rsid w:val="00BD4AA2"/>
    <w:rsid w:val="00C12EE0"/>
    <w:rsid w:val="00C16AE4"/>
    <w:rsid w:val="00C25ABD"/>
    <w:rsid w:val="00C77153"/>
    <w:rsid w:val="00C95C0D"/>
    <w:rsid w:val="00C9716A"/>
    <w:rsid w:val="00CE4DF5"/>
    <w:rsid w:val="00D01314"/>
    <w:rsid w:val="00D45A93"/>
    <w:rsid w:val="00D843F4"/>
    <w:rsid w:val="00E2758E"/>
    <w:rsid w:val="00EE2460"/>
    <w:rsid w:val="00EF1781"/>
    <w:rsid w:val="00F5047B"/>
    <w:rsid w:val="00FE04A1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A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dc:description>DocumentCreationInfo</dc:description>
  <cp:lastModifiedBy>Syadza Aqliya</cp:lastModifiedBy>
  <cp:revision>3</cp:revision>
  <cp:lastPrinted>2017-11-03T07:43:00Z</cp:lastPrinted>
  <dcterms:created xsi:type="dcterms:W3CDTF">2020-08-28T16:57:00Z</dcterms:created>
  <dcterms:modified xsi:type="dcterms:W3CDTF">2020-08-28T17:05:00Z</dcterms:modified>
</cp:coreProperties>
</file>